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D2A" w14:textId="77777777" w:rsidR="001C3DF2" w:rsidRDefault="001C3DF2" w:rsidP="001C3DF2">
      <w:pPr>
        <w:rPr>
          <w:b/>
          <w:bCs/>
          <w:lang w:val="be-BY"/>
        </w:rPr>
      </w:pPr>
    </w:p>
    <w:p w14:paraId="64B17711" w14:textId="77777777" w:rsidR="002B038A" w:rsidRPr="002B038A" w:rsidRDefault="002B038A" w:rsidP="002B038A">
      <w:pPr>
        <w:jc w:val="center"/>
        <w:rPr>
          <w:b/>
          <w:bCs/>
          <w:sz w:val="32"/>
          <w:szCs w:val="32"/>
          <w:lang w:val="be-BY"/>
        </w:rPr>
      </w:pPr>
      <w:r w:rsidRPr="002B038A">
        <w:rPr>
          <w:b/>
          <w:bCs/>
          <w:sz w:val="32"/>
          <w:szCs w:val="32"/>
          <w:lang w:val="be-BY"/>
        </w:rPr>
        <w:t xml:space="preserve">ГРАФИК ОБРАЗОВАТЕЛЬНОГО ПРОЦЕССА </w:t>
      </w:r>
    </w:p>
    <w:p w14:paraId="0731A391" w14:textId="77777777" w:rsidR="002B038A" w:rsidRPr="002B038A" w:rsidRDefault="002B038A" w:rsidP="002B038A">
      <w:pPr>
        <w:jc w:val="center"/>
        <w:rPr>
          <w:sz w:val="32"/>
          <w:szCs w:val="32"/>
        </w:rPr>
      </w:pPr>
      <w:r w:rsidRPr="002B038A">
        <w:rPr>
          <w:sz w:val="32"/>
          <w:szCs w:val="32"/>
        </w:rPr>
        <w:t xml:space="preserve">по образовательной программе повышения квалификации </w:t>
      </w:r>
    </w:p>
    <w:p w14:paraId="165CA3BB" w14:textId="77777777" w:rsidR="002B038A" w:rsidRPr="002B038A" w:rsidRDefault="002B038A" w:rsidP="002B038A">
      <w:pPr>
        <w:jc w:val="center"/>
        <w:rPr>
          <w:sz w:val="32"/>
          <w:szCs w:val="32"/>
        </w:rPr>
      </w:pPr>
      <w:r w:rsidRPr="002B038A">
        <w:rPr>
          <w:sz w:val="32"/>
          <w:szCs w:val="32"/>
        </w:rPr>
        <w:t>руководящих работников и специалистов</w:t>
      </w:r>
    </w:p>
    <w:p w14:paraId="7B01FD4B" w14:textId="77777777" w:rsidR="002B038A" w:rsidRPr="002B038A" w:rsidRDefault="002B038A" w:rsidP="002B038A">
      <w:pPr>
        <w:spacing w:after="120"/>
        <w:jc w:val="center"/>
        <w:rPr>
          <w:sz w:val="32"/>
          <w:szCs w:val="32"/>
        </w:rPr>
      </w:pPr>
      <w:r w:rsidRPr="002B038A">
        <w:rPr>
          <w:sz w:val="32"/>
          <w:szCs w:val="32"/>
        </w:rPr>
        <w:t xml:space="preserve">на учебный </w:t>
      </w:r>
      <w:r w:rsidRPr="002B038A">
        <w:rPr>
          <w:b/>
          <w:sz w:val="44"/>
          <w:szCs w:val="44"/>
        </w:rPr>
        <w:t>2026</w:t>
      </w:r>
      <w:r w:rsidRPr="002B038A">
        <w:rPr>
          <w:sz w:val="32"/>
          <w:szCs w:val="32"/>
        </w:rPr>
        <w:t xml:space="preserve"> год</w:t>
      </w:r>
    </w:p>
    <w:p w14:paraId="77522E21" w14:textId="77777777" w:rsidR="002B038A" w:rsidRDefault="002B038A" w:rsidP="002B038A">
      <w:pPr>
        <w:ind w:left="-851" w:right="-180"/>
        <w:rPr>
          <w:sz w:val="32"/>
          <w:szCs w:val="32"/>
        </w:rPr>
      </w:pPr>
    </w:p>
    <w:p w14:paraId="165F2793" w14:textId="1AA64282" w:rsidR="002B038A" w:rsidRPr="002B038A" w:rsidRDefault="002B038A" w:rsidP="002B038A">
      <w:pPr>
        <w:spacing w:before="120" w:after="120"/>
        <w:ind w:left="-851" w:right="-180"/>
        <w:rPr>
          <w:sz w:val="32"/>
          <w:szCs w:val="32"/>
        </w:rPr>
      </w:pPr>
      <w:r w:rsidRPr="002B038A">
        <w:rPr>
          <w:sz w:val="32"/>
          <w:szCs w:val="32"/>
        </w:rPr>
        <w:t>Направление образования: «ОКРУЖАЮЩАЯ СРЕДА»</w:t>
      </w:r>
    </w:p>
    <w:p w14:paraId="5DAF52A7" w14:textId="77777777" w:rsidR="002B038A" w:rsidRDefault="002B038A" w:rsidP="002B038A">
      <w:pPr>
        <w:spacing w:before="120" w:after="120"/>
        <w:ind w:left="-851" w:right="-180"/>
        <w:rPr>
          <w:sz w:val="32"/>
          <w:szCs w:val="32"/>
        </w:rPr>
      </w:pPr>
      <w:r w:rsidRPr="002B038A">
        <w:rPr>
          <w:sz w:val="32"/>
          <w:szCs w:val="32"/>
        </w:rPr>
        <w:t xml:space="preserve">Тематика: </w:t>
      </w:r>
    </w:p>
    <w:p w14:paraId="5B7DF9A8" w14:textId="387E3B22" w:rsidR="002B038A" w:rsidRPr="002B038A" w:rsidRDefault="002B038A" w:rsidP="002B038A">
      <w:pPr>
        <w:spacing w:before="120" w:after="120"/>
        <w:ind w:left="-851" w:right="-180"/>
        <w:rPr>
          <w:sz w:val="32"/>
          <w:szCs w:val="32"/>
        </w:rPr>
      </w:pPr>
      <w:r w:rsidRPr="002B038A">
        <w:rPr>
          <w:b/>
          <w:sz w:val="32"/>
          <w:szCs w:val="32"/>
        </w:rPr>
        <w:t>«РАДИОМЕТРИЯ, ДОЗИМЕТРИЯ. РАДИАЦИОННЫЙ КОНТРОЛЬ»</w:t>
      </w:r>
    </w:p>
    <w:p w14:paraId="0ADF9846" w14:textId="77777777" w:rsidR="002B038A" w:rsidRPr="002B038A" w:rsidRDefault="002B038A" w:rsidP="002B038A">
      <w:pPr>
        <w:spacing w:before="120" w:after="120"/>
        <w:ind w:left="-851"/>
        <w:rPr>
          <w:sz w:val="32"/>
          <w:szCs w:val="32"/>
        </w:rPr>
      </w:pPr>
      <w:r w:rsidRPr="002B038A">
        <w:rPr>
          <w:sz w:val="32"/>
          <w:szCs w:val="32"/>
        </w:rPr>
        <w:t xml:space="preserve">Форма </w:t>
      </w:r>
      <w:r w:rsidRPr="002B038A">
        <w:rPr>
          <w:sz w:val="32"/>
          <w:szCs w:val="32"/>
          <w:lang w:val="be-BY"/>
        </w:rPr>
        <w:t>получения образования</w:t>
      </w:r>
      <w:r w:rsidRPr="002B038A">
        <w:rPr>
          <w:sz w:val="32"/>
          <w:szCs w:val="32"/>
        </w:rPr>
        <w:t>: очная (дневная)</w:t>
      </w:r>
    </w:p>
    <w:p w14:paraId="66603686" w14:textId="522152E2" w:rsidR="002B038A" w:rsidRPr="002B038A" w:rsidRDefault="002B038A" w:rsidP="002B038A">
      <w:pPr>
        <w:spacing w:before="120" w:after="120"/>
        <w:ind w:left="-851"/>
        <w:rPr>
          <w:sz w:val="32"/>
          <w:szCs w:val="32"/>
          <w:u w:val="single"/>
        </w:rPr>
      </w:pPr>
      <w:r w:rsidRPr="002B038A">
        <w:rPr>
          <w:sz w:val="32"/>
          <w:szCs w:val="32"/>
        </w:rPr>
        <w:t>Срок получения образования: 5 дней</w:t>
      </w:r>
    </w:p>
    <w:tbl>
      <w:tblPr>
        <w:tblW w:w="53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121"/>
      </w:tblGrid>
      <w:tr w:rsidR="002B038A" w:rsidRPr="000307FA" w14:paraId="0D307400" w14:textId="77777777" w:rsidTr="00CE3E7F">
        <w:trPr>
          <w:trHeight w:val="434"/>
        </w:trPr>
        <w:tc>
          <w:tcPr>
            <w:tcW w:w="2431" w:type="pct"/>
            <w:shd w:val="clear" w:color="auto" w:fill="auto"/>
            <w:vAlign w:val="center"/>
          </w:tcPr>
          <w:p w14:paraId="14189BCF" w14:textId="77777777" w:rsidR="002B038A" w:rsidRPr="000307FA" w:rsidRDefault="002B038A" w:rsidP="00CE3E7F">
            <w:pPr>
              <w:jc w:val="center"/>
            </w:pPr>
            <w:r>
              <w:t>Месяцы года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F1E019C" w14:textId="77777777" w:rsidR="002B038A" w:rsidRPr="000307FA" w:rsidRDefault="002B038A" w:rsidP="00CE3E7F">
            <w:pPr>
              <w:jc w:val="center"/>
            </w:pPr>
            <w:r>
              <w:t>п</w:t>
            </w:r>
            <w:r w:rsidRPr="000307FA">
              <w:t>ериод обучения</w:t>
            </w:r>
          </w:p>
        </w:tc>
      </w:tr>
      <w:tr w:rsidR="002B038A" w:rsidRPr="000307FA" w14:paraId="782B090B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6DECB91" w14:textId="77777777" w:rsidR="002B038A" w:rsidRPr="002B038A" w:rsidRDefault="002B038A" w:rsidP="00CE3E7F">
            <w:pPr>
              <w:jc w:val="center"/>
              <w:rPr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ЯНВАРЬ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C34298D" w14:textId="77777777" w:rsidR="002B038A" w:rsidRPr="002B038A" w:rsidRDefault="002B038A" w:rsidP="00CE3E7F">
            <w:pPr>
              <w:jc w:val="center"/>
              <w:rPr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26 января – 30 января</w:t>
            </w:r>
          </w:p>
        </w:tc>
      </w:tr>
      <w:tr w:rsidR="002B038A" w:rsidRPr="009507F3" w14:paraId="03DF2E7B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2606F0E5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ФЕВРАЛЬ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3544B71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sz w:val="40"/>
                <w:szCs w:val="40"/>
              </w:rPr>
              <w:t>23 февраля – 23 февраля</w:t>
            </w:r>
          </w:p>
        </w:tc>
      </w:tr>
      <w:tr w:rsidR="002B038A" w:rsidRPr="009507F3" w14:paraId="57B0AF42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2406E50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МАРТ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378DD853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23 марта – 27 марта</w:t>
            </w:r>
          </w:p>
        </w:tc>
      </w:tr>
      <w:tr w:rsidR="002B038A" w:rsidRPr="009507F3" w14:paraId="380322DF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30405F47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АПРЕЛЬ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3093FAA4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20 апреля – 24 апреля</w:t>
            </w:r>
          </w:p>
        </w:tc>
      </w:tr>
      <w:tr w:rsidR="002B038A" w:rsidRPr="009507F3" w14:paraId="5866B36F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6B5D8ED0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МАЙ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7F3CBE8A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25 мая – 29 мая</w:t>
            </w:r>
          </w:p>
        </w:tc>
      </w:tr>
      <w:tr w:rsidR="002B038A" w:rsidRPr="009507F3" w14:paraId="3EA698E3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76FE9A8A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ИЮНЬ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207B8B95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22 июня– 26 июня</w:t>
            </w:r>
          </w:p>
        </w:tc>
      </w:tr>
      <w:tr w:rsidR="002B038A" w:rsidRPr="009507F3" w14:paraId="0314661B" w14:textId="77777777" w:rsidTr="002B038A">
        <w:trPr>
          <w:trHeight w:val="483"/>
        </w:trPr>
        <w:tc>
          <w:tcPr>
            <w:tcW w:w="2431" w:type="pct"/>
            <w:shd w:val="clear" w:color="auto" w:fill="auto"/>
            <w:vAlign w:val="center"/>
          </w:tcPr>
          <w:p w14:paraId="18441A6D" w14:textId="77777777" w:rsidR="002B038A" w:rsidRPr="002B038A" w:rsidRDefault="002B038A" w:rsidP="00CE3E7F">
            <w:pPr>
              <w:jc w:val="center"/>
              <w:rPr>
                <w:bCs/>
                <w:sz w:val="32"/>
                <w:szCs w:val="32"/>
              </w:rPr>
            </w:pPr>
            <w:r w:rsidRPr="002B038A">
              <w:rPr>
                <w:bCs/>
                <w:sz w:val="32"/>
                <w:szCs w:val="32"/>
              </w:rPr>
              <w:t>ИЮЛЬ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7B698E6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–</w:t>
            </w:r>
          </w:p>
        </w:tc>
      </w:tr>
      <w:tr w:rsidR="002B038A" w:rsidRPr="009507F3" w14:paraId="59C25A12" w14:textId="77777777" w:rsidTr="002B038A">
        <w:trPr>
          <w:trHeight w:val="406"/>
        </w:trPr>
        <w:tc>
          <w:tcPr>
            <w:tcW w:w="2431" w:type="pct"/>
            <w:shd w:val="clear" w:color="auto" w:fill="auto"/>
            <w:vAlign w:val="center"/>
          </w:tcPr>
          <w:p w14:paraId="409DD647" w14:textId="77777777" w:rsidR="002B038A" w:rsidRPr="002B038A" w:rsidRDefault="002B038A" w:rsidP="00CE3E7F">
            <w:pPr>
              <w:jc w:val="center"/>
              <w:rPr>
                <w:bCs/>
                <w:sz w:val="32"/>
                <w:szCs w:val="32"/>
              </w:rPr>
            </w:pPr>
            <w:r w:rsidRPr="002B038A">
              <w:rPr>
                <w:bCs/>
                <w:sz w:val="32"/>
                <w:szCs w:val="32"/>
              </w:rPr>
              <w:t>АВГУСТ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02322BAE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–</w:t>
            </w:r>
          </w:p>
        </w:tc>
      </w:tr>
      <w:tr w:rsidR="002B038A" w:rsidRPr="009507F3" w14:paraId="0AB8A0E9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00656A9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СЕНТЯБРЬ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5E374E03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21 сентября – 25 сентября</w:t>
            </w:r>
          </w:p>
        </w:tc>
      </w:tr>
      <w:tr w:rsidR="002B038A" w:rsidRPr="009507F3" w14:paraId="642FE4C6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6801B99F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ОКТЯБРЬ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253B04B2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 xml:space="preserve">26 октября – 30 октября </w:t>
            </w:r>
          </w:p>
        </w:tc>
      </w:tr>
      <w:tr w:rsidR="002B038A" w:rsidRPr="009507F3" w14:paraId="0EB20D52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1C685E0B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НОЯБРЬ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6AEC84D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23 ноября – 27 ноября</w:t>
            </w:r>
          </w:p>
        </w:tc>
      </w:tr>
      <w:tr w:rsidR="002B038A" w:rsidRPr="009507F3" w14:paraId="501B75D5" w14:textId="77777777" w:rsidTr="002B038A">
        <w:trPr>
          <w:trHeight w:val="737"/>
        </w:trPr>
        <w:tc>
          <w:tcPr>
            <w:tcW w:w="2431" w:type="pct"/>
            <w:shd w:val="clear" w:color="auto" w:fill="auto"/>
            <w:vAlign w:val="center"/>
          </w:tcPr>
          <w:p w14:paraId="5FB5C027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ДЕКАБРЬ</w:t>
            </w:r>
          </w:p>
        </w:tc>
        <w:tc>
          <w:tcPr>
            <w:tcW w:w="2569" w:type="pct"/>
            <w:shd w:val="clear" w:color="auto" w:fill="auto"/>
            <w:vAlign w:val="center"/>
          </w:tcPr>
          <w:p w14:paraId="5A998F4D" w14:textId="77777777" w:rsidR="002B038A" w:rsidRPr="002B038A" w:rsidRDefault="002B038A" w:rsidP="00CE3E7F">
            <w:pPr>
              <w:jc w:val="center"/>
              <w:rPr>
                <w:bCs/>
                <w:sz w:val="40"/>
                <w:szCs w:val="40"/>
              </w:rPr>
            </w:pPr>
            <w:r w:rsidRPr="002B038A">
              <w:rPr>
                <w:bCs/>
                <w:sz w:val="40"/>
                <w:szCs w:val="40"/>
              </w:rPr>
              <w:t>14 декабря – 18 декабря</w:t>
            </w:r>
          </w:p>
        </w:tc>
      </w:tr>
    </w:tbl>
    <w:p w14:paraId="3998144D" w14:textId="38AD2000" w:rsidR="00F12C76" w:rsidRDefault="00F12C76" w:rsidP="002B038A">
      <w:pPr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7D"/>
    <w:rsid w:val="001B5D1D"/>
    <w:rsid w:val="001C3DF2"/>
    <w:rsid w:val="002B038A"/>
    <w:rsid w:val="003A0240"/>
    <w:rsid w:val="00480DD4"/>
    <w:rsid w:val="004F797D"/>
    <w:rsid w:val="006C0B77"/>
    <w:rsid w:val="008242FF"/>
    <w:rsid w:val="00870751"/>
    <w:rsid w:val="00922C48"/>
    <w:rsid w:val="00B915B7"/>
    <w:rsid w:val="00DB3BB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46D6"/>
  <w15:chartTrackingRefBased/>
  <w15:docId w15:val="{DA8F8F53-41ED-4D0F-B6EA-6AE2E69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Полякова</dc:creator>
  <cp:keywords/>
  <dc:description/>
  <cp:lastModifiedBy>Елена А. Полякова</cp:lastModifiedBy>
  <cp:revision>4</cp:revision>
  <dcterms:created xsi:type="dcterms:W3CDTF">2024-12-23T07:40:00Z</dcterms:created>
  <dcterms:modified xsi:type="dcterms:W3CDTF">2025-12-17T08:01:00Z</dcterms:modified>
</cp:coreProperties>
</file>